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5F" w:rsidRDefault="00C1465F" w:rsidP="00C1465F">
      <w:pPr>
        <w:spacing w:after="0" w:line="240" w:lineRule="auto"/>
        <w:ind w:left="0" w:right="-15" w:hanging="10"/>
        <w:jc w:val="center"/>
        <w:rPr>
          <w:b/>
        </w:rPr>
      </w:pPr>
      <w:r>
        <w:rPr>
          <w:b/>
        </w:rPr>
        <w:t>ГЕНЕРАЛЬНЫЕ УСЛОВИЯ</w:t>
      </w:r>
      <w:r w:rsidRPr="00FE3748">
        <w:rPr>
          <w:b/>
        </w:rPr>
        <w:t xml:space="preserve"> </w:t>
      </w:r>
      <w:r>
        <w:rPr>
          <w:b/>
        </w:rPr>
        <w:t xml:space="preserve">ГАРАНТИРОВАННОГО ОБСЛУЖИВАНИЯ ПО ДОСТАВКЕ ГРУЗОВ </w:t>
      </w:r>
      <w:r w:rsidR="005B280B">
        <w:rPr>
          <w:b/>
        </w:rPr>
        <w:t>ИЗ РФ В ЛНР/ДНР</w:t>
      </w:r>
      <w:r w:rsidR="008F0D56">
        <w:rPr>
          <w:b/>
        </w:rPr>
        <w:t xml:space="preserve"> </w:t>
      </w:r>
      <w:r>
        <w:rPr>
          <w:b/>
        </w:rPr>
        <w:t>(ОФЕРТА)</w:t>
      </w:r>
    </w:p>
    <w:p w:rsidR="005B280B" w:rsidRDefault="005B280B" w:rsidP="00C1465F">
      <w:pPr>
        <w:spacing w:after="0" w:line="240" w:lineRule="auto"/>
        <w:ind w:left="0" w:right="-15" w:hanging="10"/>
        <w:jc w:val="center"/>
        <w:rPr>
          <w:b/>
        </w:rPr>
      </w:pPr>
    </w:p>
    <w:p w:rsidR="00252F84" w:rsidRPr="00252F84" w:rsidRDefault="00252F84" w:rsidP="00252F84">
      <w:pPr>
        <w:spacing w:after="0" w:line="240" w:lineRule="auto"/>
        <w:ind w:left="0" w:firstLine="0"/>
        <w:jc w:val="left"/>
        <w:rPr>
          <w:szCs w:val="28"/>
        </w:rPr>
      </w:pPr>
      <w:r w:rsidRPr="00252F84">
        <w:rPr>
          <w:szCs w:val="28"/>
        </w:rPr>
        <w:t>г.</w:t>
      </w:r>
      <w:r w:rsidR="00C1465F">
        <w:rPr>
          <w:szCs w:val="28"/>
        </w:rPr>
        <w:t xml:space="preserve"> </w:t>
      </w:r>
      <w:r w:rsidR="00EC2D05">
        <w:rPr>
          <w:szCs w:val="28"/>
        </w:rPr>
        <w:t>Макеевка</w:t>
      </w:r>
      <w:r w:rsidRPr="00252F84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</w:t>
      </w:r>
      <w:r w:rsidRPr="00252F84">
        <w:rPr>
          <w:szCs w:val="28"/>
        </w:rPr>
        <w:t xml:space="preserve">          </w:t>
      </w:r>
      <w:r w:rsidR="00C1465F">
        <w:rPr>
          <w:szCs w:val="28"/>
        </w:rPr>
        <w:tab/>
      </w:r>
      <w:r w:rsidR="00C1465F">
        <w:rPr>
          <w:szCs w:val="28"/>
        </w:rPr>
        <w:tab/>
      </w:r>
      <w:r w:rsidRPr="00252F84">
        <w:rPr>
          <w:szCs w:val="28"/>
        </w:rPr>
        <w:t xml:space="preserve">                   </w:t>
      </w:r>
      <w:r w:rsidR="00EC2D05">
        <w:rPr>
          <w:szCs w:val="28"/>
        </w:rPr>
        <w:t>01</w:t>
      </w:r>
      <w:r w:rsidRPr="00252F84">
        <w:rPr>
          <w:szCs w:val="28"/>
        </w:rPr>
        <w:t>.0</w:t>
      </w:r>
      <w:r w:rsidR="00EC2D05">
        <w:rPr>
          <w:szCs w:val="28"/>
        </w:rPr>
        <w:t>2</w:t>
      </w:r>
      <w:r w:rsidRPr="00252F84">
        <w:rPr>
          <w:szCs w:val="28"/>
        </w:rPr>
        <w:t>.202</w:t>
      </w:r>
      <w:r w:rsidR="00EC2D05">
        <w:rPr>
          <w:szCs w:val="28"/>
        </w:rPr>
        <w:t>2</w:t>
      </w:r>
      <w:r w:rsidRPr="00252F84">
        <w:rPr>
          <w:szCs w:val="28"/>
        </w:rPr>
        <w:t>г.</w:t>
      </w:r>
    </w:p>
    <w:p w:rsidR="00BF20B7" w:rsidRPr="00363F20" w:rsidRDefault="00BF20B7" w:rsidP="005C245A">
      <w:pPr>
        <w:spacing w:after="0" w:line="240" w:lineRule="auto"/>
        <w:ind w:left="0" w:right="-15" w:firstLine="0"/>
        <w:rPr>
          <w:b/>
          <w:sz w:val="16"/>
          <w:szCs w:val="16"/>
        </w:rPr>
      </w:pPr>
    </w:p>
    <w:p w:rsidR="00F51B9A" w:rsidRPr="00BF20B7" w:rsidRDefault="006B16D9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</w:rPr>
      </w:pPr>
      <w:r>
        <w:rPr>
          <w:b/>
        </w:rPr>
        <w:t>СТОРОНЫ</w:t>
      </w:r>
      <w:r w:rsidR="005F3E0F" w:rsidRPr="00BF20B7">
        <w:rPr>
          <w:b/>
        </w:rPr>
        <w:t xml:space="preserve">.   </w:t>
      </w:r>
    </w:p>
    <w:p w:rsidR="005C245A" w:rsidRPr="005C245A" w:rsidRDefault="005C245A" w:rsidP="005C245A">
      <w:pPr>
        <w:spacing w:after="0" w:line="240" w:lineRule="auto"/>
        <w:ind w:left="0" w:right="-15" w:firstLine="0"/>
        <w:rPr>
          <w:sz w:val="16"/>
          <w:szCs w:val="16"/>
        </w:rPr>
      </w:pPr>
    </w:p>
    <w:p w:rsidR="00883B4B" w:rsidRPr="00ED76F8" w:rsidRDefault="00883B4B" w:rsidP="00883B4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right="-15" w:firstLine="0"/>
        <w:rPr>
          <w:sz w:val="24"/>
          <w:szCs w:val="24"/>
        </w:rPr>
      </w:pPr>
      <w:r w:rsidRPr="00ED76F8">
        <w:rPr>
          <w:b/>
          <w:sz w:val="24"/>
          <w:szCs w:val="24"/>
        </w:rPr>
        <w:t>Исполнитель</w:t>
      </w:r>
      <w:r w:rsidR="003629B3" w:rsidRPr="00ED76F8">
        <w:rPr>
          <w:b/>
          <w:sz w:val="24"/>
          <w:szCs w:val="24"/>
        </w:rPr>
        <w:t xml:space="preserve"> </w:t>
      </w:r>
      <w:r w:rsidR="003629B3" w:rsidRPr="00ED76F8">
        <w:rPr>
          <w:sz w:val="24"/>
          <w:szCs w:val="24"/>
        </w:rPr>
        <w:t>–</w:t>
      </w:r>
      <w:r w:rsidRPr="00ED76F8">
        <w:rPr>
          <w:sz w:val="24"/>
          <w:szCs w:val="24"/>
        </w:rPr>
        <w:t xml:space="preserve"> </w:t>
      </w:r>
      <w:r w:rsidR="00363F20" w:rsidRPr="00ED76F8">
        <w:rPr>
          <w:sz w:val="24"/>
          <w:szCs w:val="24"/>
        </w:rPr>
        <w:t>Общество с ограниченной ответственностью  «Почта по-новому»</w:t>
      </w:r>
      <w:r w:rsidR="008C3C60" w:rsidRPr="00ED76F8">
        <w:rPr>
          <w:sz w:val="24"/>
          <w:szCs w:val="24"/>
        </w:rPr>
        <w:t xml:space="preserve"> </w:t>
      </w:r>
      <w:r w:rsidR="00363F20" w:rsidRPr="00ED76F8">
        <w:rPr>
          <w:sz w:val="24"/>
          <w:szCs w:val="24"/>
        </w:rPr>
        <w:t>юридическое лицо</w:t>
      </w:r>
      <w:r w:rsidR="008C3C60" w:rsidRPr="00ED76F8">
        <w:rPr>
          <w:sz w:val="24"/>
          <w:szCs w:val="24"/>
        </w:rPr>
        <w:t xml:space="preserve"> ДНР</w:t>
      </w:r>
      <w:r w:rsidR="00363F20" w:rsidRPr="00ED76F8">
        <w:rPr>
          <w:sz w:val="24"/>
          <w:szCs w:val="24"/>
        </w:rPr>
        <w:t>.</w:t>
      </w:r>
    </w:p>
    <w:p w:rsidR="00363F20" w:rsidRPr="00ED76F8" w:rsidRDefault="00883B4B" w:rsidP="00883B4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right="-15" w:firstLine="0"/>
        <w:rPr>
          <w:sz w:val="24"/>
          <w:szCs w:val="24"/>
        </w:rPr>
      </w:pPr>
      <w:r w:rsidRPr="00ED76F8">
        <w:rPr>
          <w:b/>
          <w:sz w:val="24"/>
          <w:szCs w:val="24"/>
        </w:rPr>
        <w:t>Клиент</w:t>
      </w:r>
      <w:r w:rsidRPr="00ED76F8">
        <w:rPr>
          <w:sz w:val="24"/>
          <w:szCs w:val="24"/>
        </w:rPr>
        <w:t xml:space="preserve"> –</w:t>
      </w:r>
      <w:r w:rsidR="0046381E" w:rsidRPr="00ED76F8">
        <w:rPr>
          <w:sz w:val="24"/>
          <w:szCs w:val="24"/>
        </w:rPr>
        <w:t xml:space="preserve"> физическое лицо-предприниматель, являющийся собственником </w:t>
      </w:r>
      <w:r w:rsidR="00250E72">
        <w:rPr>
          <w:sz w:val="24"/>
          <w:szCs w:val="24"/>
        </w:rPr>
        <w:t>груза</w:t>
      </w:r>
      <w:r w:rsidRPr="00ED76F8">
        <w:rPr>
          <w:sz w:val="24"/>
          <w:szCs w:val="24"/>
        </w:rPr>
        <w:t xml:space="preserve">. </w:t>
      </w:r>
    </w:p>
    <w:p w:rsidR="00063F37" w:rsidRPr="00ED76F8" w:rsidRDefault="00A8448A" w:rsidP="00883B4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right="-15" w:firstLine="0"/>
        <w:rPr>
          <w:sz w:val="24"/>
          <w:szCs w:val="24"/>
        </w:rPr>
      </w:pPr>
      <w:r w:rsidRPr="00ED76F8">
        <w:rPr>
          <w:b/>
          <w:sz w:val="24"/>
          <w:szCs w:val="24"/>
        </w:rPr>
        <w:t>Груз</w:t>
      </w:r>
      <w:r w:rsidR="00BF22AC">
        <w:rPr>
          <w:b/>
          <w:sz w:val="24"/>
          <w:szCs w:val="24"/>
        </w:rPr>
        <w:t xml:space="preserve"> (товар)</w:t>
      </w:r>
      <w:r w:rsidRPr="00ED76F8">
        <w:rPr>
          <w:b/>
          <w:sz w:val="24"/>
          <w:szCs w:val="24"/>
        </w:rPr>
        <w:t xml:space="preserve"> </w:t>
      </w:r>
      <w:r w:rsidR="00063F37" w:rsidRPr="00ED76F8">
        <w:rPr>
          <w:b/>
          <w:sz w:val="24"/>
          <w:szCs w:val="24"/>
        </w:rPr>
        <w:t xml:space="preserve"> </w:t>
      </w:r>
      <w:r w:rsidR="00063F37" w:rsidRPr="00ED76F8">
        <w:rPr>
          <w:sz w:val="24"/>
          <w:szCs w:val="24"/>
        </w:rPr>
        <w:t>–</w:t>
      </w:r>
      <w:r w:rsidRPr="00ED76F8">
        <w:rPr>
          <w:sz w:val="24"/>
          <w:szCs w:val="24"/>
        </w:rPr>
        <w:t xml:space="preserve"> товары</w:t>
      </w:r>
      <w:r w:rsidR="005E7E49" w:rsidRPr="00ED76F8">
        <w:rPr>
          <w:sz w:val="24"/>
          <w:szCs w:val="24"/>
        </w:rPr>
        <w:t>,</w:t>
      </w:r>
      <w:r w:rsidRPr="00ED76F8">
        <w:rPr>
          <w:sz w:val="24"/>
          <w:szCs w:val="24"/>
        </w:rPr>
        <w:t xml:space="preserve"> предназначенные для личного </w:t>
      </w:r>
      <w:proofErr w:type="gramStart"/>
      <w:r w:rsidRPr="00ED76F8">
        <w:rPr>
          <w:sz w:val="24"/>
          <w:szCs w:val="24"/>
        </w:rPr>
        <w:t xml:space="preserve">пользования </w:t>
      </w:r>
      <w:r w:rsidR="00C61FFF" w:rsidRPr="00ED76F8">
        <w:rPr>
          <w:sz w:val="24"/>
          <w:szCs w:val="24"/>
        </w:rPr>
        <w:t xml:space="preserve">физических лиц, </w:t>
      </w:r>
      <w:r w:rsidR="00063F37" w:rsidRPr="00ED76F8">
        <w:rPr>
          <w:sz w:val="24"/>
          <w:szCs w:val="24"/>
        </w:rPr>
        <w:t>принадлежащие клиенту</w:t>
      </w:r>
      <w:r w:rsidR="00C61FFF" w:rsidRPr="00ED76F8">
        <w:rPr>
          <w:sz w:val="24"/>
          <w:szCs w:val="24"/>
        </w:rPr>
        <w:t xml:space="preserve"> и не являются</w:t>
      </w:r>
      <w:proofErr w:type="gramEnd"/>
      <w:r w:rsidR="00C61FFF" w:rsidRPr="00ED76F8">
        <w:rPr>
          <w:sz w:val="24"/>
          <w:szCs w:val="24"/>
        </w:rPr>
        <w:t xml:space="preserve"> товарами, бывшими в употреблении, товарам промышленного назначения и товарами, изъятыми из гражданского оборота.</w:t>
      </w:r>
    </w:p>
    <w:p w:rsidR="00825BFC" w:rsidRPr="002312E4" w:rsidRDefault="00825BFC" w:rsidP="00883B4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right="-15" w:firstLine="0"/>
        <w:rPr>
          <w:sz w:val="24"/>
          <w:szCs w:val="24"/>
        </w:rPr>
      </w:pPr>
      <w:proofErr w:type="gramStart"/>
      <w:r w:rsidRPr="00ED76F8">
        <w:rPr>
          <w:b/>
          <w:sz w:val="24"/>
          <w:szCs w:val="24"/>
        </w:rPr>
        <w:t xml:space="preserve">Доставка товара </w:t>
      </w:r>
      <w:r w:rsidRPr="00ED76F8">
        <w:rPr>
          <w:sz w:val="24"/>
          <w:szCs w:val="24"/>
        </w:rPr>
        <w:t>– комплекс определенных действий и мероприятий, связанных с приёмкой, обработкой, организацией перевозки товара,</w:t>
      </w:r>
      <w:r w:rsidR="00A8448A" w:rsidRPr="00ED76F8">
        <w:rPr>
          <w:sz w:val="24"/>
          <w:szCs w:val="24"/>
        </w:rPr>
        <w:t xml:space="preserve"> транспортное экспедирование,</w:t>
      </w:r>
      <w:r w:rsidRPr="00ED76F8">
        <w:rPr>
          <w:sz w:val="24"/>
          <w:szCs w:val="24"/>
        </w:rPr>
        <w:t xml:space="preserve"> </w:t>
      </w:r>
      <w:proofErr w:type="spellStart"/>
      <w:r w:rsidRPr="00ED76F8">
        <w:rPr>
          <w:sz w:val="24"/>
          <w:szCs w:val="24"/>
        </w:rPr>
        <w:t>предтаможенная</w:t>
      </w:r>
      <w:proofErr w:type="spellEnd"/>
      <w:r w:rsidRPr="00ED76F8">
        <w:rPr>
          <w:sz w:val="24"/>
          <w:szCs w:val="24"/>
        </w:rPr>
        <w:t xml:space="preserve"> обработка товара, в </w:t>
      </w:r>
      <w:proofErr w:type="spellStart"/>
      <w:r w:rsidRPr="00ED76F8">
        <w:rPr>
          <w:sz w:val="24"/>
          <w:szCs w:val="24"/>
        </w:rPr>
        <w:t>т.ч</w:t>
      </w:r>
      <w:proofErr w:type="spellEnd"/>
      <w:r w:rsidRPr="00ED76F8">
        <w:rPr>
          <w:sz w:val="24"/>
          <w:szCs w:val="24"/>
        </w:rPr>
        <w:t xml:space="preserve">. определение </w:t>
      </w:r>
      <w:r w:rsidR="00A8448A" w:rsidRPr="00ED76F8">
        <w:rPr>
          <w:sz w:val="24"/>
          <w:szCs w:val="24"/>
        </w:rPr>
        <w:t xml:space="preserve">его </w:t>
      </w:r>
      <w:r w:rsidR="00BF22AC">
        <w:rPr>
          <w:sz w:val="24"/>
          <w:szCs w:val="24"/>
        </w:rPr>
        <w:t xml:space="preserve">таможенной </w:t>
      </w:r>
      <w:r w:rsidRPr="00ED76F8">
        <w:rPr>
          <w:sz w:val="24"/>
          <w:szCs w:val="24"/>
        </w:rPr>
        <w:t>стоимости, таможенной очистки</w:t>
      </w:r>
      <w:r w:rsidR="00A8448A" w:rsidRPr="00ED76F8">
        <w:rPr>
          <w:sz w:val="24"/>
          <w:szCs w:val="24"/>
        </w:rPr>
        <w:t xml:space="preserve">, </w:t>
      </w:r>
      <w:r w:rsidR="00A8448A" w:rsidRPr="002312E4">
        <w:rPr>
          <w:sz w:val="24"/>
          <w:szCs w:val="24"/>
        </w:rPr>
        <w:t xml:space="preserve">в </w:t>
      </w:r>
      <w:proofErr w:type="spellStart"/>
      <w:r w:rsidR="00A8448A" w:rsidRPr="002312E4">
        <w:rPr>
          <w:sz w:val="24"/>
          <w:szCs w:val="24"/>
        </w:rPr>
        <w:t>т.ч</w:t>
      </w:r>
      <w:proofErr w:type="spellEnd"/>
      <w:r w:rsidR="00A8448A" w:rsidRPr="002312E4">
        <w:rPr>
          <w:sz w:val="24"/>
          <w:szCs w:val="24"/>
        </w:rPr>
        <w:t>. подготовка разрешительных документов (при необходимости) и уплата таможенных платежей, консолидирование товара, подготовка товара к выдаче, выдача товара клиенту</w:t>
      </w:r>
      <w:r w:rsidR="00BF22AC" w:rsidRPr="002312E4">
        <w:rPr>
          <w:sz w:val="24"/>
          <w:szCs w:val="24"/>
        </w:rPr>
        <w:t xml:space="preserve"> и т.д</w:t>
      </w:r>
      <w:r w:rsidR="00A8448A" w:rsidRPr="002312E4">
        <w:rPr>
          <w:sz w:val="24"/>
          <w:szCs w:val="24"/>
        </w:rPr>
        <w:t>.</w:t>
      </w:r>
      <w:r w:rsidR="008F0D56" w:rsidRPr="002312E4">
        <w:rPr>
          <w:sz w:val="24"/>
          <w:szCs w:val="24"/>
        </w:rPr>
        <w:t xml:space="preserve"> </w:t>
      </w:r>
      <w:proofErr w:type="gramEnd"/>
    </w:p>
    <w:p w:rsidR="00ED76F8" w:rsidRPr="002312E4" w:rsidRDefault="00ED76F8" w:rsidP="00883B4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right="-15" w:firstLine="0"/>
        <w:rPr>
          <w:sz w:val="24"/>
          <w:szCs w:val="24"/>
        </w:rPr>
      </w:pPr>
      <w:r w:rsidRPr="002312E4">
        <w:rPr>
          <w:b/>
          <w:sz w:val="24"/>
          <w:szCs w:val="24"/>
        </w:rPr>
        <w:t xml:space="preserve">Личный кабинет </w:t>
      </w:r>
      <w:r w:rsidRPr="002312E4">
        <w:rPr>
          <w:sz w:val="24"/>
          <w:szCs w:val="24"/>
        </w:rPr>
        <w:t>– система обмена данными о грузах, содержащая историю заказов и который ведёт сопровождающий менеджер.</w:t>
      </w:r>
    </w:p>
    <w:p w:rsidR="00ED76F8" w:rsidRPr="002312E4" w:rsidRDefault="00ED76F8" w:rsidP="00883B4B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right="-15" w:firstLine="0"/>
        <w:rPr>
          <w:sz w:val="24"/>
          <w:szCs w:val="24"/>
        </w:rPr>
      </w:pPr>
      <w:r w:rsidRPr="002312E4">
        <w:rPr>
          <w:b/>
          <w:sz w:val="24"/>
          <w:szCs w:val="24"/>
        </w:rPr>
        <w:t xml:space="preserve">Сопровождающий менеджер – </w:t>
      </w:r>
      <w:r w:rsidRPr="002312E4">
        <w:rPr>
          <w:sz w:val="24"/>
          <w:szCs w:val="24"/>
        </w:rPr>
        <w:t>ответственное лицо исполнителя, выполняющее все функции по работе</w:t>
      </w:r>
      <w:r w:rsidR="002312E4">
        <w:rPr>
          <w:sz w:val="24"/>
          <w:szCs w:val="24"/>
        </w:rPr>
        <w:t xml:space="preserve"> (взаимодействии)</w:t>
      </w:r>
      <w:r w:rsidRPr="002312E4">
        <w:rPr>
          <w:sz w:val="24"/>
          <w:szCs w:val="24"/>
        </w:rPr>
        <w:t xml:space="preserve"> с клиентом.</w:t>
      </w:r>
    </w:p>
    <w:p w:rsidR="00F51B9A" w:rsidRPr="002312E4" w:rsidRDefault="00ED76F8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2312E4">
        <w:rPr>
          <w:b/>
          <w:sz w:val="24"/>
          <w:szCs w:val="24"/>
        </w:rPr>
        <w:t xml:space="preserve"> </w:t>
      </w:r>
      <w:r w:rsidR="005F3E0F" w:rsidRPr="002312E4">
        <w:rPr>
          <w:b/>
          <w:sz w:val="24"/>
          <w:szCs w:val="24"/>
        </w:rPr>
        <w:t xml:space="preserve">ПРЕДМЕТ </w:t>
      </w:r>
      <w:r w:rsidR="00E034F2" w:rsidRPr="002312E4">
        <w:rPr>
          <w:b/>
          <w:sz w:val="24"/>
          <w:szCs w:val="24"/>
        </w:rPr>
        <w:t>ОФЕРТЫ</w:t>
      </w:r>
      <w:r w:rsidR="005F3E0F" w:rsidRPr="002312E4">
        <w:rPr>
          <w:b/>
          <w:sz w:val="24"/>
          <w:szCs w:val="24"/>
        </w:rPr>
        <w:t xml:space="preserve">. </w:t>
      </w:r>
    </w:p>
    <w:p w:rsidR="00E15EE8" w:rsidRPr="002312E4" w:rsidRDefault="005F3E0F" w:rsidP="00770C1D">
      <w:pPr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 w:rsidRPr="002312E4">
        <w:rPr>
          <w:b/>
          <w:i/>
          <w:sz w:val="24"/>
          <w:szCs w:val="24"/>
          <w:u w:val="single"/>
        </w:rPr>
        <w:t>Настоящие генеральные условия представляют собой публичную оферту</w:t>
      </w:r>
      <w:r w:rsidRPr="002312E4">
        <w:rPr>
          <w:sz w:val="24"/>
          <w:szCs w:val="24"/>
        </w:rPr>
        <w:t xml:space="preserve"> и </w:t>
      </w:r>
      <w:r w:rsidR="00D114B5" w:rsidRPr="002312E4">
        <w:rPr>
          <w:sz w:val="24"/>
          <w:szCs w:val="24"/>
        </w:rPr>
        <w:t>являют собой</w:t>
      </w:r>
      <w:r w:rsidRPr="002312E4">
        <w:rPr>
          <w:sz w:val="24"/>
          <w:szCs w:val="24"/>
        </w:rPr>
        <w:t xml:space="preserve"> договор</w:t>
      </w:r>
      <w:r w:rsidR="00D114B5" w:rsidRPr="002312E4">
        <w:rPr>
          <w:sz w:val="24"/>
          <w:szCs w:val="24"/>
        </w:rPr>
        <w:t>, совершаемый</w:t>
      </w:r>
      <w:r w:rsidRPr="002312E4">
        <w:rPr>
          <w:sz w:val="24"/>
          <w:szCs w:val="24"/>
        </w:rPr>
        <w:t xml:space="preserve"> между клиентом и </w:t>
      </w:r>
      <w:r w:rsidR="006B16D9" w:rsidRPr="002312E4">
        <w:rPr>
          <w:sz w:val="24"/>
          <w:szCs w:val="24"/>
        </w:rPr>
        <w:t>исполнителем</w:t>
      </w:r>
      <w:r w:rsidR="00AE39D5" w:rsidRPr="002312E4">
        <w:rPr>
          <w:sz w:val="24"/>
          <w:szCs w:val="24"/>
        </w:rPr>
        <w:t>,</w:t>
      </w:r>
      <w:r w:rsidR="00770C1D" w:rsidRPr="002312E4">
        <w:rPr>
          <w:sz w:val="24"/>
          <w:szCs w:val="24"/>
        </w:rPr>
        <w:t xml:space="preserve"> и означают,</w:t>
      </w:r>
      <w:r w:rsidR="00AE39D5" w:rsidRPr="002312E4">
        <w:rPr>
          <w:sz w:val="24"/>
          <w:szCs w:val="24"/>
        </w:rPr>
        <w:t xml:space="preserve"> что исполнитель за плату и за счет заказчика</w:t>
      </w:r>
      <w:r w:rsidR="00026F1C" w:rsidRPr="002312E4">
        <w:rPr>
          <w:sz w:val="24"/>
          <w:szCs w:val="24"/>
        </w:rPr>
        <w:t xml:space="preserve"> </w:t>
      </w:r>
      <w:r w:rsidR="00026F1C" w:rsidRPr="002312E4">
        <w:rPr>
          <w:b/>
          <w:sz w:val="24"/>
          <w:szCs w:val="24"/>
        </w:rPr>
        <w:t>гарантирует</w:t>
      </w:r>
      <w:r w:rsidR="00AE39D5" w:rsidRPr="002312E4">
        <w:rPr>
          <w:sz w:val="24"/>
          <w:szCs w:val="24"/>
        </w:rPr>
        <w:t xml:space="preserve"> выполнить</w:t>
      </w:r>
      <w:r w:rsidR="00AE39D5" w:rsidRPr="002312E4">
        <w:rPr>
          <w:i/>
          <w:sz w:val="24"/>
          <w:szCs w:val="24"/>
        </w:rPr>
        <w:t xml:space="preserve"> </w:t>
      </w:r>
      <w:r w:rsidR="00825BFC" w:rsidRPr="002312E4">
        <w:rPr>
          <w:sz w:val="24"/>
          <w:szCs w:val="24"/>
        </w:rPr>
        <w:t xml:space="preserve">доставку его </w:t>
      </w:r>
      <w:r w:rsidR="005B280B" w:rsidRPr="002312E4">
        <w:rPr>
          <w:sz w:val="24"/>
          <w:szCs w:val="24"/>
        </w:rPr>
        <w:t>груза</w:t>
      </w:r>
      <w:r w:rsidR="00825BFC" w:rsidRPr="002312E4">
        <w:rPr>
          <w:sz w:val="24"/>
          <w:szCs w:val="24"/>
        </w:rPr>
        <w:t>.</w:t>
      </w:r>
      <w:r w:rsidRPr="002312E4">
        <w:rPr>
          <w:sz w:val="24"/>
          <w:szCs w:val="24"/>
        </w:rPr>
        <w:t xml:space="preserve"> </w:t>
      </w:r>
    </w:p>
    <w:p w:rsidR="00026F1C" w:rsidRPr="00ED76F8" w:rsidRDefault="005F3E0F" w:rsidP="005C245A">
      <w:pPr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 w:rsidRPr="002312E4">
        <w:rPr>
          <w:sz w:val="24"/>
          <w:szCs w:val="24"/>
        </w:rPr>
        <w:t>Клиент признает и полностью согласен с тем,</w:t>
      </w:r>
      <w:r w:rsidRPr="00ED76F8">
        <w:rPr>
          <w:sz w:val="24"/>
          <w:szCs w:val="24"/>
        </w:rPr>
        <w:t xml:space="preserve"> что </w:t>
      </w:r>
      <w:r w:rsidR="00E034F2" w:rsidRPr="00ED76F8">
        <w:rPr>
          <w:sz w:val="24"/>
          <w:szCs w:val="24"/>
        </w:rPr>
        <w:t>исп</w:t>
      </w:r>
      <w:r w:rsidR="00D947C6" w:rsidRPr="00ED76F8">
        <w:rPr>
          <w:sz w:val="24"/>
          <w:szCs w:val="24"/>
        </w:rPr>
        <w:t>о</w:t>
      </w:r>
      <w:r w:rsidR="00E034F2" w:rsidRPr="00ED76F8">
        <w:rPr>
          <w:sz w:val="24"/>
          <w:szCs w:val="24"/>
        </w:rPr>
        <w:t>лнитель</w:t>
      </w:r>
      <w:r w:rsidRPr="00ED76F8">
        <w:rPr>
          <w:sz w:val="24"/>
          <w:szCs w:val="24"/>
        </w:rPr>
        <w:t xml:space="preserve"> вправе вступать в договорные отношения с третьими лицами на любых приемлемых для себя условиях</w:t>
      </w:r>
      <w:r w:rsidR="00482764" w:rsidRPr="00ED76F8">
        <w:rPr>
          <w:sz w:val="24"/>
          <w:szCs w:val="24"/>
        </w:rPr>
        <w:t>,</w:t>
      </w:r>
      <w:r w:rsidRPr="00ED76F8">
        <w:rPr>
          <w:sz w:val="24"/>
          <w:szCs w:val="24"/>
        </w:rPr>
        <w:t xml:space="preserve"> с целью исполнения</w:t>
      </w:r>
      <w:r w:rsidR="00026F1C" w:rsidRPr="00ED76F8">
        <w:rPr>
          <w:sz w:val="24"/>
          <w:szCs w:val="24"/>
        </w:rPr>
        <w:t xml:space="preserve"> принимаемых на себя обязательств</w:t>
      </w:r>
      <w:r w:rsidRPr="00ED76F8">
        <w:rPr>
          <w:sz w:val="24"/>
          <w:szCs w:val="24"/>
        </w:rPr>
        <w:t xml:space="preserve">.  </w:t>
      </w:r>
    </w:p>
    <w:p w:rsidR="00825BFC" w:rsidRDefault="00401523" w:rsidP="00825BFC">
      <w:pPr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 w:rsidRPr="00ED76F8">
        <w:rPr>
          <w:sz w:val="24"/>
          <w:szCs w:val="24"/>
        </w:rPr>
        <w:t xml:space="preserve">Прием </w:t>
      </w:r>
      <w:r w:rsidR="00825BFC" w:rsidRPr="00ED76F8">
        <w:rPr>
          <w:sz w:val="24"/>
          <w:szCs w:val="24"/>
        </w:rPr>
        <w:t xml:space="preserve">и выдача </w:t>
      </w:r>
      <w:r w:rsidR="005B280B">
        <w:rPr>
          <w:sz w:val="24"/>
          <w:szCs w:val="24"/>
        </w:rPr>
        <w:t>груза</w:t>
      </w:r>
      <w:r w:rsidRPr="00ED76F8">
        <w:rPr>
          <w:sz w:val="24"/>
          <w:szCs w:val="24"/>
        </w:rPr>
        <w:t xml:space="preserve"> производится на основании </w:t>
      </w:r>
      <w:r w:rsidR="00825BFC" w:rsidRPr="00ED76F8">
        <w:rPr>
          <w:sz w:val="24"/>
          <w:szCs w:val="24"/>
        </w:rPr>
        <w:t>актов приёмки/выдачи</w:t>
      </w:r>
      <w:r w:rsidRPr="00ED76F8">
        <w:rPr>
          <w:sz w:val="24"/>
          <w:szCs w:val="24"/>
        </w:rPr>
        <w:t>.</w:t>
      </w:r>
    </w:p>
    <w:p w:rsidR="00ED76F8" w:rsidRPr="00ED76F8" w:rsidRDefault="005B280B" w:rsidP="00825BFC">
      <w:pPr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Сопровождающий менеджер </w:t>
      </w:r>
      <w:r w:rsidR="0015482D">
        <w:rPr>
          <w:sz w:val="24"/>
          <w:szCs w:val="24"/>
        </w:rPr>
        <w:t>выполняет</w:t>
      </w:r>
      <w:r>
        <w:rPr>
          <w:sz w:val="24"/>
          <w:szCs w:val="24"/>
        </w:rPr>
        <w:t xml:space="preserve"> полный спектр работ по взаимодействию клиента и исполнителя</w:t>
      </w:r>
      <w:r w:rsidR="0024234A">
        <w:rPr>
          <w:sz w:val="24"/>
          <w:szCs w:val="24"/>
        </w:rPr>
        <w:t>, а также ведёт Личный кабинет клиента</w:t>
      </w:r>
      <w:r>
        <w:rPr>
          <w:sz w:val="24"/>
          <w:szCs w:val="24"/>
        </w:rPr>
        <w:t>.</w:t>
      </w:r>
    </w:p>
    <w:p w:rsidR="00F51B9A" w:rsidRPr="00ED76F8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ED76F8">
        <w:rPr>
          <w:b/>
          <w:sz w:val="24"/>
          <w:szCs w:val="24"/>
        </w:rPr>
        <w:t xml:space="preserve">ДОСМОТР </w:t>
      </w:r>
      <w:r w:rsidR="008F0D56" w:rsidRPr="00ED76F8">
        <w:rPr>
          <w:b/>
          <w:sz w:val="24"/>
          <w:szCs w:val="24"/>
        </w:rPr>
        <w:t>ГРУЗА</w:t>
      </w:r>
      <w:r w:rsidRPr="00ED76F8">
        <w:rPr>
          <w:b/>
          <w:sz w:val="24"/>
          <w:szCs w:val="24"/>
        </w:rPr>
        <w:t xml:space="preserve">.   </w:t>
      </w:r>
    </w:p>
    <w:p w:rsidR="001C0CD9" w:rsidRDefault="005F3E0F" w:rsidP="006B16D9">
      <w:pPr>
        <w:pStyle w:val="a3"/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 w:rsidRPr="00ED76F8">
        <w:rPr>
          <w:sz w:val="24"/>
          <w:szCs w:val="24"/>
        </w:rPr>
        <w:t>Клиент призна</w:t>
      </w:r>
      <w:r w:rsidR="00493FAB" w:rsidRPr="00ED76F8">
        <w:rPr>
          <w:sz w:val="24"/>
          <w:szCs w:val="24"/>
        </w:rPr>
        <w:t>ё</w:t>
      </w:r>
      <w:r w:rsidRPr="00ED76F8">
        <w:rPr>
          <w:sz w:val="24"/>
          <w:szCs w:val="24"/>
        </w:rPr>
        <w:t>т и полностью соглас</w:t>
      </w:r>
      <w:r w:rsidR="00493FAB" w:rsidRPr="00ED76F8">
        <w:rPr>
          <w:sz w:val="24"/>
          <w:szCs w:val="24"/>
        </w:rPr>
        <w:t>е</w:t>
      </w:r>
      <w:r w:rsidRPr="00ED76F8">
        <w:rPr>
          <w:sz w:val="24"/>
          <w:szCs w:val="24"/>
        </w:rPr>
        <w:t xml:space="preserve">н с правом </w:t>
      </w:r>
      <w:r w:rsidR="00E01A31" w:rsidRPr="00ED76F8">
        <w:rPr>
          <w:sz w:val="24"/>
          <w:szCs w:val="24"/>
        </w:rPr>
        <w:t>исполнителя</w:t>
      </w:r>
      <w:r w:rsidRPr="00ED76F8">
        <w:rPr>
          <w:sz w:val="24"/>
          <w:szCs w:val="24"/>
        </w:rPr>
        <w:t xml:space="preserve"> и уполномоченных административных органов власти производить осмотр </w:t>
      </w:r>
      <w:r w:rsidR="005B280B">
        <w:rPr>
          <w:sz w:val="24"/>
          <w:szCs w:val="24"/>
        </w:rPr>
        <w:t>груза</w:t>
      </w:r>
      <w:r w:rsidR="008F0D56" w:rsidRPr="00ED76F8">
        <w:rPr>
          <w:sz w:val="24"/>
          <w:szCs w:val="24"/>
        </w:rPr>
        <w:t xml:space="preserve"> с нарушением </w:t>
      </w:r>
      <w:r w:rsidR="005B280B">
        <w:rPr>
          <w:sz w:val="24"/>
          <w:szCs w:val="24"/>
        </w:rPr>
        <w:t xml:space="preserve">его </w:t>
      </w:r>
      <w:r w:rsidR="008F0D56" w:rsidRPr="00ED76F8">
        <w:rPr>
          <w:sz w:val="24"/>
          <w:szCs w:val="24"/>
        </w:rPr>
        <w:t>упаковки</w:t>
      </w:r>
      <w:r w:rsidRPr="00ED76F8">
        <w:rPr>
          <w:sz w:val="24"/>
          <w:szCs w:val="24"/>
        </w:rPr>
        <w:t>, следуя нормам соответствующего законодательства страны отправления или назначения</w:t>
      </w:r>
      <w:r w:rsidR="008F0D56" w:rsidRPr="00ED76F8">
        <w:rPr>
          <w:sz w:val="24"/>
          <w:szCs w:val="24"/>
        </w:rPr>
        <w:t xml:space="preserve">, в </w:t>
      </w:r>
      <w:proofErr w:type="spellStart"/>
      <w:r w:rsidR="008F0D56" w:rsidRPr="00ED76F8">
        <w:rPr>
          <w:sz w:val="24"/>
          <w:szCs w:val="24"/>
        </w:rPr>
        <w:t>т.ч</w:t>
      </w:r>
      <w:proofErr w:type="spellEnd"/>
      <w:r w:rsidR="008F0D56" w:rsidRPr="00ED76F8">
        <w:rPr>
          <w:sz w:val="24"/>
          <w:szCs w:val="24"/>
        </w:rPr>
        <w:t xml:space="preserve">. отбирать образцы товара </w:t>
      </w:r>
      <w:proofErr w:type="gramStart"/>
      <w:r w:rsidR="008F0D56" w:rsidRPr="00ED76F8">
        <w:rPr>
          <w:sz w:val="24"/>
          <w:szCs w:val="24"/>
        </w:rPr>
        <w:t>для</w:t>
      </w:r>
      <w:proofErr w:type="gramEnd"/>
      <w:r w:rsidR="008F0D56" w:rsidRPr="00ED76F8">
        <w:rPr>
          <w:sz w:val="24"/>
          <w:szCs w:val="24"/>
        </w:rPr>
        <w:t xml:space="preserve"> </w:t>
      </w:r>
      <w:proofErr w:type="gramStart"/>
      <w:r w:rsidR="008F0D56" w:rsidRPr="00ED76F8">
        <w:rPr>
          <w:sz w:val="24"/>
          <w:szCs w:val="24"/>
        </w:rPr>
        <w:t>проведение</w:t>
      </w:r>
      <w:proofErr w:type="gramEnd"/>
      <w:r w:rsidR="008F0D56" w:rsidRPr="00ED76F8">
        <w:rPr>
          <w:sz w:val="24"/>
          <w:szCs w:val="24"/>
        </w:rPr>
        <w:t xml:space="preserve"> экспертных исследований</w:t>
      </w:r>
      <w:r w:rsidRPr="00ED76F8">
        <w:rPr>
          <w:sz w:val="24"/>
          <w:szCs w:val="24"/>
        </w:rPr>
        <w:t xml:space="preserve">. </w:t>
      </w:r>
    </w:p>
    <w:p w:rsidR="00F51B9A" w:rsidRPr="00ED76F8" w:rsidRDefault="005F3E0F" w:rsidP="005C245A">
      <w:pPr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ED76F8">
        <w:rPr>
          <w:b/>
          <w:sz w:val="24"/>
          <w:szCs w:val="24"/>
        </w:rPr>
        <w:t xml:space="preserve">ТАРИФЫ.   </w:t>
      </w:r>
    </w:p>
    <w:p w:rsidR="00F51B9A" w:rsidRPr="00ED76F8" w:rsidRDefault="005F3E0F" w:rsidP="005C245A">
      <w:pPr>
        <w:numPr>
          <w:ilvl w:val="1"/>
          <w:numId w:val="1"/>
        </w:numPr>
        <w:spacing w:after="0" w:line="240" w:lineRule="auto"/>
        <w:ind w:firstLine="0"/>
        <w:rPr>
          <w:b/>
          <w:sz w:val="24"/>
          <w:szCs w:val="24"/>
        </w:rPr>
      </w:pPr>
      <w:r w:rsidRPr="00ED76F8">
        <w:rPr>
          <w:b/>
          <w:sz w:val="24"/>
          <w:szCs w:val="24"/>
        </w:rPr>
        <w:t xml:space="preserve">Тарифы формируются </w:t>
      </w:r>
      <w:r w:rsidR="00E01A31" w:rsidRPr="00ED76F8">
        <w:rPr>
          <w:b/>
          <w:sz w:val="24"/>
          <w:szCs w:val="24"/>
        </w:rPr>
        <w:t>исполнителем</w:t>
      </w:r>
      <w:r w:rsidR="00E034F2" w:rsidRPr="00ED76F8">
        <w:rPr>
          <w:b/>
          <w:sz w:val="24"/>
          <w:szCs w:val="24"/>
        </w:rPr>
        <w:t xml:space="preserve"> с каждым клиентом индивидуально</w:t>
      </w:r>
      <w:r w:rsidR="008F0D56" w:rsidRPr="00ED76F8">
        <w:rPr>
          <w:b/>
          <w:sz w:val="24"/>
          <w:szCs w:val="24"/>
        </w:rPr>
        <w:t xml:space="preserve"> в процентном соотношении, исходя из таможенной стоимости перевозимого товара (груза)</w:t>
      </w:r>
      <w:r w:rsidR="00E034F2" w:rsidRPr="00ED76F8">
        <w:rPr>
          <w:b/>
          <w:sz w:val="24"/>
          <w:szCs w:val="24"/>
        </w:rPr>
        <w:t>.</w:t>
      </w:r>
    </w:p>
    <w:p w:rsidR="001C0CD9" w:rsidRPr="00ED76F8" w:rsidRDefault="005F3E0F" w:rsidP="005C245A">
      <w:pPr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 w:rsidRPr="00ED76F8">
        <w:rPr>
          <w:sz w:val="24"/>
          <w:szCs w:val="24"/>
        </w:rPr>
        <w:t xml:space="preserve">Тарифы формируются после предоставления Клиентом информации о </w:t>
      </w:r>
      <w:r w:rsidR="008F0D56" w:rsidRPr="00ED76F8">
        <w:rPr>
          <w:sz w:val="24"/>
          <w:szCs w:val="24"/>
        </w:rPr>
        <w:t>грузе</w:t>
      </w:r>
      <w:r w:rsidRPr="00ED76F8">
        <w:rPr>
          <w:sz w:val="24"/>
          <w:szCs w:val="24"/>
        </w:rPr>
        <w:t xml:space="preserve"> </w:t>
      </w:r>
      <w:r w:rsidR="008F0D56" w:rsidRPr="00ED76F8">
        <w:rPr>
          <w:sz w:val="24"/>
          <w:szCs w:val="24"/>
        </w:rPr>
        <w:t>и составления актов приёмки</w:t>
      </w:r>
      <w:r w:rsidR="00363F20" w:rsidRPr="00ED76F8">
        <w:rPr>
          <w:sz w:val="24"/>
          <w:szCs w:val="24"/>
        </w:rPr>
        <w:t>.</w:t>
      </w:r>
    </w:p>
    <w:p w:rsidR="00C56E59" w:rsidRPr="005B280B" w:rsidRDefault="00ED76F8" w:rsidP="00C56E5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ED76F8">
        <w:rPr>
          <w:b/>
          <w:sz w:val="24"/>
          <w:szCs w:val="24"/>
        </w:rPr>
        <w:t>ГАРАНТИИ</w:t>
      </w:r>
      <w:r w:rsidR="00C56E59" w:rsidRPr="005B280B">
        <w:rPr>
          <w:b/>
          <w:sz w:val="24"/>
          <w:szCs w:val="24"/>
        </w:rPr>
        <w:t>.</w:t>
      </w:r>
    </w:p>
    <w:p w:rsidR="008F0D56" w:rsidRPr="005B280B" w:rsidRDefault="008F0D56" w:rsidP="008F0D56">
      <w:pPr>
        <w:numPr>
          <w:ilvl w:val="1"/>
          <w:numId w:val="1"/>
        </w:numPr>
        <w:spacing w:after="0" w:line="240" w:lineRule="auto"/>
        <w:ind w:firstLine="0"/>
        <w:rPr>
          <w:sz w:val="24"/>
          <w:szCs w:val="24"/>
        </w:rPr>
      </w:pPr>
      <w:r w:rsidRPr="005B280B">
        <w:rPr>
          <w:sz w:val="24"/>
          <w:szCs w:val="24"/>
        </w:rPr>
        <w:t xml:space="preserve">Если товар был принят исполнителем по акту и по каким-то причинам не был доставлен, либо в пути следования произошла его порча, </w:t>
      </w:r>
      <w:r w:rsidR="005B280B" w:rsidRPr="005B280B">
        <w:rPr>
          <w:sz w:val="24"/>
          <w:szCs w:val="24"/>
        </w:rPr>
        <w:t xml:space="preserve">либо при выполнении таможенных процедур часть груза была отобрана </w:t>
      </w:r>
      <w:proofErr w:type="gramStart"/>
      <w:r w:rsidR="005B280B" w:rsidRPr="005B280B">
        <w:rPr>
          <w:sz w:val="24"/>
          <w:szCs w:val="24"/>
        </w:rPr>
        <w:t>для</w:t>
      </w:r>
      <w:proofErr w:type="gramEnd"/>
      <w:r w:rsidR="005B280B" w:rsidRPr="005B280B">
        <w:rPr>
          <w:sz w:val="24"/>
          <w:szCs w:val="24"/>
        </w:rPr>
        <w:t xml:space="preserve"> </w:t>
      </w:r>
      <w:proofErr w:type="gramStart"/>
      <w:r w:rsidR="005B280B" w:rsidRPr="005B280B">
        <w:rPr>
          <w:sz w:val="24"/>
          <w:szCs w:val="24"/>
        </w:rPr>
        <w:t>проведение</w:t>
      </w:r>
      <w:proofErr w:type="gramEnd"/>
      <w:r w:rsidR="005B280B" w:rsidRPr="005B280B">
        <w:rPr>
          <w:sz w:val="24"/>
          <w:szCs w:val="24"/>
        </w:rPr>
        <w:t xml:space="preserve"> экспертной оценки</w:t>
      </w:r>
      <w:r w:rsidR="00205474">
        <w:rPr>
          <w:sz w:val="24"/>
          <w:szCs w:val="24"/>
        </w:rPr>
        <w:t xml:space="preserve"> (в результате которой товар был уничтожен)</w:t>
      </w:r>
      <w:bookmarkStart w:id="0" w:name="_GoBack"/>
      <w:bookmarkEnd w:id="0"/>
      <w:r w:rsidR="005B280B" w:rsidRPr="005B280B">
        <w:rPr>
          <w:sz w:val="24"/>
          <w:szCs w:val="24"/>
        </w:rPr>
        <w:t xml:space="preserve">, </w:t>
      </w:r>
      <w:r w:rsidRPr="005B280B">
        <w:rPr>
          <w:sz w:val="24"/>
          <w:szCs w:val="24"/>
        </w:rPr>
        <w:t xml:space="preserve">исполнитель  </w:t>
      </w:r>
      <w:r w:rsidR="005B280B" w:rsidRPr="005B280B">
        <w:rPr>
          <w:sz w:val="24"/>
          <w:szCs w:val="24"/>
        </w:rPr>
        <w:t>принимает на себя обязательства по возмещению его стоимости.</w:t>
      </w:r>
    </w:p>
    <w:p w:rsidR="005B280B" w:rsidRDefault="005B280B" w:rsidP="005B6C8D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5B6C8D" w:rsidRPr="00ED76F8" w:rsidRDefault="005B6C8D" w:rsidP="005B6C8D">
      <w:pPr>
        <w:spacing w:after="0" w:line="240" w:lineRule="auto"/>
        <w:ind w:left="0" w:firstLine="0"/>
        <w:rPr>
          <w:b/>
          <w:sz w:val="24"/>
          <w:szCs w:val="24"/>
        </w:rPr>
      </w:pPr>
      <w:r w:rsidRPr="00ED76F8">
        <w:rPr>
          <w:b/>
          <w:sz w:val="24"/>
          <w:szCs w:val="24"/>
        </w:rPr>
        <w:t xml:space="preserve">Директор ООО «Почта по-новому»  </w:t>
      </w:r>
      <w:r w:rsidRPr="00ED76F8">
        <w:rPr>
          <w:sz w:val="24"/>
          <w:szCs w:val="24"/>
        </w:rPr>
        <w:t>подпись</w:t>
      </w:r>
      <w:r w:rsidRPr="00ED76F8">
        <w:rPr>
          <w:b/>
          <w:sz w:val="24"/>
          <w:szCs w:val="24"/>
        </w:rPr>
        <w:tab/>
        <w:t>Эдуард Константинович Кибок</w:t>
      </w:r>
    </w:p>
    <w:p w:rsidR="00F51B9A" w:rsidRPr="00250E72" w:rsidRDefault="005B6C8D" w:rsidP="00250E72">
      <w:pPr>
        <w:spacing w:after="0" w:line="240" w:lineRule="auto"/>
        <w:ind w:left="0" w:firstLine="0"/>
        <w:rPr>
          <w:sz w:val="24"/>
          <w:szCs w:val="24"/>
        </w:rPr>
      </w:pPr>
      <w:r w:rsidRPr="00ED76F8">
        <w:rPr>
          <w:sz w:val="24"/>
          <w:szCs w:val="24"/>
        </w:rPr>
        <w:t xml:space="preserve">                                               </w:t>
      </w:r>
      <w:r w:rsidR="005B280B">
        <w:rPr>
          <w:sz w:val="24"/>
          <w:szCs w:val="24"/>
        </w:rPr>
        <w:t xml:space="preserve">                    печ</w:t>
      </w:r>
      <w:r w:rsidRPr="00ED76F8">
        <w:rPr>
          <w:sz w:val="24"/>
          <w:szCs w:val="24"/>
        </w:rPr>
        <w:t>ать</w:t>
      </w:r>
    </w:p>
    <w:sectPr w:rsidR="00F51B9A" w:rsidRPr="00250E72" w:rsidSect="005C245A">
      <w:pgSz w:w="11906" w:h="16838"/>
      <w:pgMar w:top="568" w:right="424" w:bottom="128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C80"/>
    <w:multiLevelType w:val="multilevel"/>
    <w:tmpl w:val="032884AA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9D5A12"/>
    <w:multiLevelType w:val="hybridMultilevel"/>
    <w:tmpl w:val="3CD2C89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9A"/>
    <w:rsid w:val="00026F1C"/>
    <w:rsid w:val="00063F37"/>
    <w:rsid w:val="000B7A61"/>
    <w:rsid w:val="000F4780"/>
    <w:rsid w:val="00101BE8"/>
    <w:rsid w:val="0015482D"/>
    <w:rsid w:val="00176D5F"/>
    <w:rsid w:val="001C0CD9"/>
    <w:rsid w:val="00205474"/>
    <w:rsid w:val="002312E4"/>
    <w:rsid w:val="0024234A"/>
    <w:rsid w:val="00242E3F"/>
    <w:rsid w:val="00250E72"/>
    <w:rsid w:val="00252F84"/>
    <w:rsid w:val="002C1FC2"/>
    <w:rsid w:val="00314BE4"/>
    <w:rsid w:val="003629B3"/>
    <w:rsid w:val="00363F20"/>
    <w:rsid w:val="00371383"/>
    <w:rsid w:val="003B0316"/>
    <w:rsid w:val="003D01D0"/>
    <w:rsid w:val="003E692A"/>
    <w:rsid w:val="00401523"/>
    <w:rsid w:val="0046381E"/>
    <w:rsid w:val="00482764"/>
    <w:rsid w:val="00493FAB"/>
    <w:rsid w:val="004A26FB"/>
    <w:rsid w:val="004D2BBC"/>
    <w:rsid w:val="00575E9B"/>
    <w:rsid w:val="005B280B"/>
    <w:rsid w:val="005B6C8D"/>
    <w:rsid w:val="005C245A"/>
    <w:rsid w:val="005D39A5"/>
    <w:rsid w:val="005E7E49"/>
    <w:rsid w:val="005F3E0F"/>
    <w:rsid w:val="00665222"/>
    <w:rsid w:val="006946BE"/>
    <w:rsid w:val="006B16D9"/>
    <w:rsid w:val="00770C1D"/>
    <w:rsid w:val="007A7B57"/>
    <w:rsid w:val="00823FD5"/>
    <w:rsid w:val="00825BFC"/>
    <w:rsid w:val="00883B4B"/>
    <w:rsid w:val="008B2C76"/>
    <w:rsid w:val="008B3F48"/>
    <w:rsid w:val="008C3C60"/>
    <w:rsid w:val="008D2EE1"/>
    <w:rsid w:val="008D444D"/>
    <w:rsid w:val="008F0D56"/>
    <w:rsid w:val="00924E99"/>
    <w:rsid w:val="009A7635"/>
    <w:rsid w:val="009D4304"/>
    <w:rsid w:val="00A5331C"/>
    <w:rsid w:val="00A8448A"/>
    <w:rsid w:val="00A95CD1"/>
    <w:rsid w:val="00AD0BA6"/>
    <w:rsid w:val="00AE39D5"/>
    <w:rsid w:val="00B47D9B"/>
    <w:rsid w:val="00B96E35"/>
    <w:rsid w:val="00BF20B7"/>
    <w:rsid w:val="00BF22AC"/>
    <w:rsid w:val="00C1465F"/>
    <w:rsid w:val="00C23FA2"/>
    <w:rsid w:val="00C56E59"/>
    <w:rsid w:val="00C61193"/>
    <w:rsid w:val="00C61FFF"/>
    <w:rsid w:val="00C81033"/>
    <w:rsid w:val="00CC52E2"/>
    <w:rsid w:val="00D10885"/>
    <w:rsid w:val="00D114B5"/>
    <w:rsid w:val="00D11843"/>
    <w:rsid w:val="00D22CFE"/>
    <w:rsid w:val="00D86B9A"/>
    <w:rsid w:val="00D947C6"/>
    <w:rsid w:val="00DB42D6"/>
    <w:rsid w:val="00E01A31"/>
    <w:rsid w:val="00E034F2"/>
    <w:rsid w:val="00E15EE8"/>
    <w:rsid w:val="00E76591"/>
    <w:rsid w:val="00E94090"/>
    <w:rsid w:val="00EB4C03"/>
    <w:rsid w:val="00EC2D05"/>
    <w:rsid w:val="00ED76F8"/>
    <w:rsid w:val="00EE128C"/>
    <w:rsid w:val="00F01C7B"/>
    <w:rsid w:val="00F31E75"/>
    <w:rsid w:val="00F51B9A"/>
    <w:rsid w:val="00F71217"/>
    <w:rsid w:val="00FC3C53"/>
    <w:rsid w:val="00FE3748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1" w:line="252" w:lineRule="auto"/>
      <w:ind w:left="1851" w:hanging="5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4D"/>
    <w:pPr>
      <w:ind w:left="720"/>
      <w:contextualSpacing/>
    </w:pPr>
  </w:style>
  <w:style w:type="table" w:styleId="a4">
    <w:name w:val="Table Grid"/>
    <w:basedOn w:val="a1"/>
    <w:uiPriority w:val="39"/>
    <w:rsid w:val="0010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C245A"/>
    <w:pPr>
      <w:spacing w:after="0" w:line="246" w:lineRule="auto"/>
      <w:ind w:left="0" w:right="-15" w:firstLine="0"/>
    </w:pPr>
  </w:style>
  <w:style w:type="character" w:customStyle="1" w:styleId="a6">
    <w:name w:val="Основной текст Знак"/>
    <w:basedOn w:val="a0"/>
    <w:link w:val="a5"/>
    <w:uiPriority w:val="99"/>
    <w:rsid w:val="005C245A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91" w:line="252" w:lineRule="auto"/>
      <w:ind w:left="1851" w:hanging="5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4D"/>
    <w:pPr>
      <w:ind w:left="720"/>
      <w:contextualSpacing/>
    </w:pPr>
  </w:style>
  <w:style w:type="table" w:styleId="a4">
    <w:name w:val="Table Grid"/>
    <w:basedOn w:val="a1"/>
    <w:uiPriority w:val="39"/>
    <w:rsid w:val="0010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C245A"/>
    <w:pPr>
      <w:spacing w:after="0" w:line="246" w:lineRule="auto"/>
      <w:ind w:left="0" w:right="-15" w:firstLine="0"/>
    </w:pPr>
  </w:style>
  <w:style w:type="character" w:customStyle="1" w:styleId="a6">
    <w:name w:val="Основной текст Знак"/>
    <w:basedOn w:val="a0"/>
    <w:link w:val="a5"/>
    <w:uiPriority w:val="99"/>
    <w:rsid w:val="005C245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Post</cp:lastModifiedBy>
  <cp:revision>41</cp:revision>
  <cp:lastPrinted>2018-06-15T11:14:00Z</cp:lastPrinted>
  <dcterms:created xsi:type="dcterms:W3CDTF">2022-01-20T09:46:00Z</dcterms:created>
  <dcterms:modified xsi:type="dcterms:W3CDTF">2022-02-15T09:54:00Z</dcterms:modified>
</cp:coreProperties>
</file>